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B3A" w:rsidRDefault="00977B3A" w:rsidP="00977B3A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977B3A" w:rsidRDefault="00977B3A" w:rsidP="00977B3A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5 класс</w:t>
      </w:r>
    </w:p>
    <w:p w:rsidR="00977B3A" w:rsidRDefault="00977B3A" w:rsidP="00977B3A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977B3A" w:rsidTr="00A2576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B3A" w:rsidRDefault="00977B3A" w:rsidP="00A257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B3A" w:rsidRDefault="00977B3A" w:rsidP="00A257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977B3A" w:rsidTr="00A2576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B3A" w:rsidRDefault="00977B3A" w:rsidP="00A2576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B3A" w:rsidRPr="00294443" w:rsidRDefault="00977B3A" w:rsidP="00977B3A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A1C03">
              <w:rPr>
                <w:rFonts w:eastAsia="Times New Roman"/>
                <w:b/>
                <w:bCs/>
                <w:lang w:val="ru-RU"/>
              </w:rPr>
              <w:t>Онлайн-</w:t>
            </w:r>
            <w:r>
              <w:rPr>
                <w:rFonts w:eastAsia="Times New Roman"/>
                <w:b/>
                <w:bCs/>
                <w:lang w:val="ru-RU"/>
              </w:rPr>
              <w:t>урок</w:t>
            </w:r>
            <w:proofErr w:type="spellEnd"/>
            <w:r>
              <w:rPr>
                <w:rFonts w:eastAsia="Times New Roman"/>
                <w:b/>
                <w:bCs/>
                <w:lang w:val="ru-RU"/>
              </w:rPr>
              <w:t xml:space="preserve"> литературы на </w:t>
            </w:r>
            <w:r w:rsidRPr="004A1C03">
              <w:rPr>
                <w:rFonts w:eastAsia="Times New Roman"/>
                <w:b/>
                <w:bCs/>
                <w:lang w:val="ru-RU"/>
              </w:rPr>
              <w:t xml:space="preserve">платформе  </w:t>
            </w:r>
            <w:r w:rsidRPr="004A1C03">
              <w:rPr>
                <w:b/>
                <w:color w:val="333333"/>
              </w:rPr>
              <w:t>Zoom</w:t>
            </w:r>
            <w:r>
              <w:rPr>
                <w:b/>
                <w:color w:val="333333"/>
                <w:lang w:val="ru-RU"/>
              </w:rPr>
              <w:t>.</w:t>
            </w:r>
            <w:r w:rsidRPr="004A1C03">
              <w:rPr>
                <w:color w:val="333333"/>
                <w:lang w:val="ru-RU"/>
              </w:rPr>
              <w:t xml:space="preserve"> </w:t>
            </w:r>
            <w:r>
              <w:rPr>
                <w:rFonts w:eastAsia="Times New Roman"/>
                <w:b/>
                <w:bCs/>
                <w:lang w:val="ru-RU"/>
              </w:rPr>
              <w:t>5</w:t>
            </w:r>
            <w:r w:rsidRPr="003D3A2A">
              <w:rPr>
                <w:rFonts w:eastAsia="Times New Roman"/>
                <w:b/>
                <w:bCs/>
                <w:lang w:val="ru-RU"/>
              </w:rPr>
              <w:t>класс</w:t>
            </w:r>
            <w:proofErr w:type="gramStart"/>
            <w:r w:rsidRPr="003D3A2A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.</w:t>
            </w:r>
            <w:proofErr w:type="gramEnd"/>
            <w:r w:rsidRPr="003D3A2A">
              <w:rPr>
                <w:lang w:val="ru-RU"/>
              </w:rPr>
              <w:t xml:space="preserve"> </w:t>
            </w:r>
          </w:p>
          <w:p w:rsidR="00977B3A" w:rsidRPr="00977B3A" w:rsidRDefault="00977B3A" w:rsidP="00977B3A">
            <w:pPr>
              <w:ind w:right="-108"/>
              <w:rPr>
                <w:rFonts w:ascii="Times New Roman" w:hAnsi="Times New Roman"/>
                <w:lang w:val="ru-RU"/>
              </w:rPr>
            </w:pPr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>Тема.</w:t>
            </w:r>
            <w:r>
              <w:rPr>
                <w:rFonts w:ascii="Times New Roman" w:hAnsi="Times New Roman"/>
              </w:rPr>
              <w:t xml:space="preserve"> </w:t>
            </w:r>
            <w:r w:rsidRPr="00977B3A">
              <w:rPr>
                <w:rFonts w:ascii="Times New Roman" w:hAnsi="Times New Roman"/>
                <w:lang w:val="ru-RU"/>
              </w:rPr>
              <w:t>Тема родной природы.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77B3A">
              <w:rPr>
                <w:rFonts w:ascii="Times New Roman" w:hAnsi="Times New Roman"/>
                <w:lang w:val="ru-RU"/>
              </w:rPr>
              <w:t>В.Ф.Боков «Поклон», Н.М.Рубцов «В осеннем лесу»,</w:t>
            </w:r>
          </w:p>
          <w:p w:rsidR="00CB1AEE" w:rsidRDefault="00CB1AEE" w:rsidP="00A2576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 xml:space="preserve">Повторение </w:t>
            </w:r>
            <w:proofErr w:type="spellStart"/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>д\з</w:t>
            </w:r>
            <w:proofErr w:type="spellEnd"/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>.</w:t>
            </w:r>
          </w:p>
          <w:p w:rsidR="00CB1AEE" w:rsidRPr="00CB1AEE" w:rsidRDefault="00977B3A" w:rsidP="00A2576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>1.Знакомство с поэтами.</w:t>
            </w:r>
            <w:r w:rsidRPr="00977B3A">
              <w:rPr>
                <w:lang w:val="ru-RU"/>
              </w:rPr>
              <w:t xml:space="preserve"> </w:t>
            </w:r>
            <w:hyperlink r:id="rId4" w:history="1">
              <w:r w:rsidR="00CB1AEE" w:rsidRPr="00CB1AEE">
                <w:rPr>
                  <w:rStyle w:val="a3"/>
                  <w:rFonts w:ascii="Arial" w:hAnsi="Arial" w:cs="Arial"/>
                  <w:sz w:val="21"/>
                  <w:szCs w:val="21"/>
                </w:rPr>
                <w:t>https://nsportal.ru/shkola/literatura/library/2013/08/19/prezentatsiya-dlya-uroka-po-literature-na-temu-rodnaya-priroda</w:t>
              </w:r>
            </w:hyperlink>
          </w:p>
          <w:p w:rsidR="00CB1AEE" w:rsidRDefault="00CB1AEE" w:rsidP="00A2576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>2.Чтение стихотворений выразительно.</w:t>
            </w:r>
          </w:p>
          <w:p w:rsidR="00977B3A" w:rsidRPr="00CB1AEE" w:rsidRDefault="00CB1AEE" w:rsidP="00A2576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>3.Словарная работа</w:t>
            </w:r>
            <w:r w:rsidR="00977B3A" w:rsidRPr="00CB1AEE"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  <w:t xml:space="preserve"> </w:t>
            </w:r>
          </w:p>
          <w:p w:rsidR="00977B3A" w:rsidRPr="00CB1AEE" w:rsidRDefault="00977B3A" w:rsidP="00A2576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ru-RU"/>
              </w:rPr>
            </w:pPr>
          </w:p>
          <w:p w:rsidR="00977B3A" w:rsidRPr="003D3A2A" w:rsidRDefault="00977B3A" w:rsidP="00A2576E">
            <w:pPr>
              <w:pStyle w:val="5"/>
              <w:outlineLvl w:val="4"/>
              <w:rPr>
                <w:lang w:val="ru-RU"/>
              </w:rPr>
            </w:pPr>
            <w:r w:rsidRPr="003D3A2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977B3A" w:rsidRPr="003D3A2A" w:rsidRDefault="00977B3A" w:rsidP="00CB1AEE">
            <w:pPr>
              <w:pStyle w:val="5"/>
              <w:rPr>
                <w:rFonts w:ascii="Times New Roman" w:hAnsi="Times New Roman" w:cs="Times New Roman"/>
                <w:lang w:val="ru-RU"/>
              </w:rPr>
            </w:pPr>
            <w:r w:rsidRPr="003D3A2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977B3A" w:rsidRPr="003D3A2A" w:rsidRDefault="00977B3A" w:rsidP="00A2576E">
            <w:pPr>
              <w:pStyle w:val="5"/>
              <w:outlineLvl w:val="4"/>
              <w:rPr>
                <w:lang w:val="ru-RU"/>
              </w:rPr>
            </w:pPr>
          </w:p>
          <w:p w:rsidR="00977B3A" w:rsidRPr="003D3A2A" w:rsidRDefault="00977B3A" w:rsidP="00A257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8354A4" w:rsidRPr="00977B3A" w:rsidRDefault="008354A4" w:rsidP="00977B3A"/>
    <w:sectPr w:rsidR="008354A4" w:rsidRPr="00977B3A" w:rsidSect="0083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909"/>
    <w:rsid w:val="008354A4"/>
    <w:rsid w:val="00925909"/>
    <w:rsid w:val="00977B3A"/>
    <w:rsid w:val="00CB1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90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259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25909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25909"/>
    <w:rPr>
      <w:color w:val="0000FF" w:themeColor="hyperlink"/>
      <w:u w:val="single"/>
    </w:rPr>
  </w:style>
  <w:style w:type="paragraph" w:styleId="a4">
    <w:name w:val="No Spacing"/>
    <w:uiPriority w:val="1"/>
    <w:qFormat/>
    <w:rsid w:val="00925909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92590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literatura/library/2013/08/19/prezentatsiya-dlya-uroka-po-literature-na-temu-rodnaya-prir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2020-04-08T12:36:00Z</dcterms:created>
  <dcterms:modified xsi:type="dcterms:W3CDTF">2020-04-08T14:10:00Z</dcterms:modified>
</cp:coreProperties>
</file>